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D06" w:rsidRPr="00301D06" w:rsidRDefault="00301D06" w:rsidP="00301D06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48"/>
          <w:szCs w:val="48"/>
        </w:rPr>
      </w:pPr>
      <w:r w:rsidRPr="00301D06">
        <w:rPr>
          <w:rFonts w:ascii="Times New Roman" w:eastAsia="Times New Roman" w:hAnsi="Times New Roman" w:cs="Times New Roman"/>
          <w:kern w:val="36"/>
          <w:sz w:val="48"/>
          <w:szCs w:val="48"/>
        </w:rPr>
        <w:t xml:space="preserve">ГКП на ПХВ </w:t>
      </w:r>
      <w:r w:rsidRPr="00301D06">
        <w:rPr>
          <w:rFonts w:ascii="Times New Roman" w:eastAsia="Times New Roman" w:hAnsi="Times New Roman" w:cs="Times New Roman"/>
          <w:kern w:val="36"/>
          <w:sz w:val="48"/>
          <w:szCs w:val="48"/>
          <w:lang w:val="kk-KZ"/>
        </w:rPr>
        <w:t xml:space="preserve">«Областная детская клиническая больница» </w:t>
      </w:r>
      <w:r w:rsidRPr="00301D06">
        <w:rPr>
          <w:rFonts w:ascii="Times New Roman" w:eastAsia="Times New Roman" w:hAnsi="Times New Roman" w:cs="Times New Roman"/>
          <w:kern w:val="36"/>
          <w:sz w:val="48"/>
          <w:szCs w:val="48"/>
        </w:rPr>
        <w:t xml:space="preserve">ГУ «Управления здравоохранения </w:t>
      </w:r>
      <w:proofErr w:type="spellStart"/>
      <w:r w:rsidRPr="00301D06">
        <w:rPr>
          <w:rFonts w:ascii="Times New Roman" w:eastAsia="Times New Roman" w:hAnsi="Times New Roman" w:cs="Times New Roman"/>
          <w:kern w:val="36"/>
          <w:sz w:val="48"/>
          <w:szCs w:val="48"/>
        </w:rPr>
        <w:t>Алматинской</w:t>
      </w:r>
      <w:proofErr w:type="spellEnd"/>
      <w:r w:rsidRPr="00301D06">
        <w:rPr>
          <w:rFonts w:ascii="Times New Roman" w:eastAsia="Times New Roman" w:hAnsi="Times New Roman" w:cs="Times New Roman"/>
          <w:kern w:val="36"/>
          <w:sz w:val="48"/>
          <w:szCs w:val="48"/>
        </w:rPr>
        <w:t xml:space="preserve"> области» сообщает</w:t>
      </w:r>
    </w:p>
    <w:p w:rsidR="00301D06" w:rsidRPr="00301D06" w:rsidRDefault="00301D06" w:rsidP="00301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6"/>
          <w:szCs w:val="46"/>
        </w:rPr>
      </w:pPr>
      <w:r w:rsidRPr="00301D06">
        <w:rPr>
          <w:rFonts w:ascii="Times New Roman" w:eastAsia="Times New Roman" w:hAnsi="Times New Roman" w:cs="Times New Roman"/>
          <w:sz w:val="51"/>
        </w:rPr>
        <w:t>В соответствии с пунктом 5 статьи 8 Закона Республики Казахстан «О противодействии коррупции», пунктами 2,4 «Типовых правил проведения внутреннего анализа коррупционных рисков», утвержденных приказом Председателя Агентства Республики Казахстан по делам государственной службы и противодействия коррупции от 19 октября 2016 года №12.</w:t>
      </w:r>
    </w:p>
    <w:p w:rsidR="00301D06" w:rsidRPr="00301D06" w:rsidRDefault="00301D06" w:rsidP="00301D06">
      <w:pPr>
        <w:shd w:val="clear" w:color="auto" w:fill="FFFFFF"/>
        <w:spacing w:before="379" w:after="0" w:line="240" w:lineRule="auto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Times New Roman" w:eastAsia="Times New Roman" w:hAnsi="Times New Roman" w:cs="Times New Roman"/>
          <w:sz w:val="51"/>
        </w:rPr>
        <w:t xml:space="preserve">В период с </w:t>
      </w:r>
      <w:r w:rsidR="00DE45E0">
        <w:rPr>
          <w:rFonts w:ascii="Times New Roman" w:eastAsia="Times New Roman" w:hAnsi="Times New Roman" w:cs="Times New Roman"/>
          <w:sz w:val="51"/>
          <w:lang w:val="kk-KZ"/>
        </w:rPr>
        <w:t>11</w:t>
      </w:r>
      <w:r>
        <w:rPr>
          <w:rFonts w:ascii="Times New Roman" w:eastAsia="Times New Roman" w:hAnsi="Times New Roman" w:cs="Times New Roman"/>
          <w:sz w:val="51"/>
        </w:rPr>
        <w:t xml:space="preserve"> </w:t>
      </w:r>
      <w:r w:rsidR="00DE45E0">
        <w:rPr>
          <w:rFonts w:ascii="Times New Roman" w:eastAsia="Times New Roman" w:hAnsi="Times New Roman" w:cs="Times New Roman"/>
          <w:sz w:val="51"/>
          <w:lang w:val="kk-KZ"/>
        </w:rPr>
        <w:t>июн</w:t>
      </w:r>
      <w:r>
        <w:rPr>
          <w:rFonts w:ascii="Times New Roman" w:eastAsia="Times New Roman" w:hAnsi="Times New Roman" w:cs="Times New Roman"/>
          <w:sz w:val="51"/>
          <w:lang w:val="kk-KZ"/>
        </w:rPr>
        <w:t>я</w:t>
      </w:r>
      <w:r>
        <w:rPr>
          <w:rFonts w:ascii="Times New Roman" w:eastAsia="Times New Roman" w:hAnsi="Times New Roman" w:cs="Times New Roman"/>
          <w:sz w:val="51"/>
        </w:rPr>
        <w:t xml:space="preserve"> по </w:t>
      </w:r>
      <w:r w:rsidR="00DE45E0">
        <w:rPr>
          <w:rFonts w:ascii="Times New Roman" w:eastAsia="Times New Roman" w:hAnsi="Times New Roman" w:cs="Times New Roman"/>
          <w:sz w:val="51"/>
          <w:lang w:val="kk-KZ"/>
        </w:rPr>
        <w:t>30</w:t>
      </w:r>
      <w:r>
        <w:rPr>
          <w:rFonts w:ascii="Times New Roman" w:eastAsia="Times New Roman" w:hAnsi="Times New Roman" w:cs="Times New Roman"/>
          <w:sz w:val="51"/>
        </w:rPr>
        <w:t xml:space="preserve"> </w:t>
      </w:r>
      <w:r w:rsidR="00DE45E0">
        <w:rPr>
          <w:rFonts w:ascii="Times New Roman" w:eastAsia="Times New Roman" w:hAnsi="Times New Roman" w:cs="Times New Roman"/>
          <w:sz w:val="51"/>
          <w:lang w:val="kk-KZ"/>
        </w:rPr>
        <w:t>июн</w:t>
      </w:r>
      <w:r>
        <w:rPr>
          <w:rFonts w:ascii="Times New Roman" w:eastAsia="Times New Roman" w:hAnsi="Times New Roman" w:cs="Times New Roman"/>
          <w:sz w:val="51"/>
          <w:lang w:val="kk-KZ"/>
        </w:rPr>
        <w:t>я</w:t>
      </w:r>
      <w:r w:rsidR="00DE45E0">
        <w:rPr>
          <w:rFonts w:ascii="Times New Roman" w:eastAsia="Times New Roman" w:hAnsi="Times New Roman" w:cs="Times New Roman"/>
          <w:sz w:val="51"/>
        </w:rPr>
        <w:t xml:space="preserve"> 202</w:t>
      </w:r>
      <w:r w:rsidR="00DE45E0">
        <w:rPr>
          <w:rFonts w:ascii="Times New Roman" w:eastAsia="Times New Roman" w:hAnsi="Times New Roman" w:cs="Times New Roman"/>
          <w:sz w:val="51"/>
          <w:lang w:val="kk-KZ"/>
        </w:rPr>
        <w:t>4</w:t>
      </w:r>
      <w:r w:rsidR="00DE45E0">
        <w:rPr>
          <w:rFonts w:ascii="Times New Roman" w:eastAsia="Times New Roman" w:hAnsi="Times New Roman" w:cs="Times New Roman"/>
          <w:sz w:val="51"/>
        </w:rPr>
        <w:t xml:space="preserve"> года  </w:t>
      </w:r>
      <w:proofErr w:type="spellStart"/>
      <w:r w:rsidR="00DE45E0">
        <w:rPr>
          <w:rFonts w:ascii="Times New Roman" w:eastAsia="Times New Roman" w:hAnsi="Times New Roman" w:cs="Times New Roman"/>
          <w:sz w:val="51"/>
        </w:rPr>
        <w:t>пров</w:t>
      </w:r>
      <w:proofErr w:type="spellEnd"/>
      <w:r w:rsidR="00DE45E0">
        <w:rPr>
          <w:rFonts w:ascii="Times New Roman" w:eastAsia="Times New Roman" w:hAnsi="Times New Roman" w:cs="Times New Roman"/>
          <w:sz w:val="51"/>
          <w:lang w:val="kk-KZ"/>
        </w:rPr>
        <w:t>одится</w:t>
      </w:r>
      <w:r w:rsidRPr="00301D06">
        <w:rPr>
          <w:rFonts w:ascii="Times New Roman" w:eastAsia="Times New Roman" w:hAnsi="Times New Roman" w:cs="Times New Roman"/>
          <w:sz w:val="51"/>
        </w:rPr>
        <w:t xml:space="preserve"> внутренний анализ коррупционных рисков в деятельности ГКП на ПХВ</w:t>
      </w:r>
      <w:r>
        <w:rPr>
          <w:rFonts w:ascii="Times New Roman" w:eastAsia="Times New Roman" w:hAnsi="Times New Roman" w:cs="Times New Roman"/>
          <w:sz w:val="51"/>
          <w:lang w:val="kk-KZ"/>
        </w:rPr>
        <w:t xml:space="preserve"> </w:t>
      </w:r>
      <w:r w:rsidRPr="00301D06">
        <w:rPr>
          <w:rFonts w:ascii="Times New Roman" w:eastAsia="Times New Roman" w:hAnsi="Times New Roman" w:cs="Times New Roman"/>
          <w:kern w:val="36"/>
          <w:sz w:val="48"/>
          <w:szCs w:val="48"/>
          <w:lang w:val="kk-KZ"/>
        </w:rPr>
        <w:t>«Областная детская клиническая больница»</w:t>
      </w:r>
      <w:r>
        <w:rPr>
          <w:rFonts w:ascii="Times New Roman" w:eastAsia="Times New Roman" w:hAnsi="Times New Roman" w:cs="Times New Roman"/>
          <w:color w:val="1A2171"/>
          <w:kern w:val="36"/>
          <w:sz w:val="48"/>
          <w:szCs w:val="48"/>
          <w:lang w:val="kk-KZ"/>
        </w:rPr>
        <w:t xml:space="preserve"> </w:t>
      </w:r>
      <w:r w:rsidRPr="00301D06">
        <w:rPr>
          <w:rFonts w:ascii="Times New Roman" w:eastAsia="Times New Roman" w:hAnsi="Times New Roman" w:cs="Times New Roman"/>
          <w:sz w:val="51"/>
        </w:rPr>
        <w:t xml:space="preserve"> ГУ «Управления здравоохранения </w:t>
      </w:r>
      <w:proofErr w:type="spellStart"/>
      <w:r w:rsidRPr="00301D06">
        <w:rPr>
          <w:rFonts w:ascii="Times New Roman" w:eastAsia="Times New Roman" w:hAnsi="Times New Roman" w:cs="Times New Roman"/>
          <w:sz w:val="51"/>
        </w:rPr>
        <w:t>Алматинской</w:t>
      </w:r>
      <w:proofErr w:type="spellEnd"/>
      <w:r w:rsidRPr="00301D06">
        <w:rPr>
          <w:rFonts w:ascii="Times New Roman" w:eastAsia="Times New Roman" w:hAnsi="Times New Roman" w:cs="Times New Roman"/>
          <w:sz w:val="51"/>
        </w:rPr>
        <w:t xml:space="preserve"> области» по следующим направлениям:</w:t>
      </w:r>
    </w:p>
    <w:p w:rsidR="00301D06" w:rsidRPr="00301D06" w:rsidRDefault="00301D06" w:rsidP="00301D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6"/>
          <w:szCs w:val="46"/>
        </w:rPr>
      </w:pPr>
      <w:r w:rsidRPr="00301D06">
        <w:rPr>
          <w:rFonts w:ascii="Times New Roman" w:eastAsia="Times New Roman" w:hAnsi="Times New Roman" w:cs="Times New Roman"/>
          <w:sz w:val="51"/>
        </w:rPr>
        <w:t>выявление коррупционных ри</w:t>
      </w:r>
      <w:r w:rsidR="00DE45E0">
        <w:rPr>
          <w:rFonts w:ascii="Times New Roman" w:eastAsia="Times New Roman" w:hAnsi="Times New Roman" w:cs="Times New Roman"/>
          <w:sz w:val="51"/>
        </w:rPr>
        <w:t>сков в нормативно правовых акт</w:t>
      </w:r>
      <w:r w:rsidR="00DE45E0">
        <w:rPr>
          <w:rFonts w:ascii="Times New Roman" w:eastAsia="Times New Roman" w:hAnsi="Times New Roman" w:cs="Times New Roman"/>
          <w:sz w:val="51"/>
          <w:lang w:val="kk-KZ"/>
        </w:rPr>
        <w:t>ах</w:t>
      </w:r>
      <w:r w:rsidRPr="00301D06">
        <w:rPr>
          <w:rFonts w:ascii="Times New Roman" w:eastAsia="Times New Roman" w:hAnsi="Times New Roman" w:cs="Times New Roman"/>
          <w:sz w:val="51"/>
        </w:rPr>
        <w:t xml:space="preserve">, </w:t>
      </w:r>
      <w:r w:rsidRPr="00301D06">
        <w:rPr>
          <w:rFonts w:ascii="Times New Roman" w:eastAsia="Times New Roman" w:hAnsi="Times New Roman" w:cs="Times New Roman"/>
          <w:sz w:val="51"/>
        </w:rPr>
        <w:lastRenderedPageBreak/>
        <w:t>затрагивающих деятельность предприятия</w:t>
      </w:r>
    </w:p>
    <w:p w:rsidR="00301D06" w:rsidRPr="00301D06" w:rsidRDefault="00301D06" w:rsidP="00301D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6"/>
          <w:szCs w:val="46"/>
        </w:rPr>
      </w:pPr>
      <w:r w:rsidRPr="00301D06">
        <w:rPr>
          <w:rFonts w:ascii="Times New Roman" w:eastAsia="Times New Roman" w:hAnsi="Times New Roman" w:cs="Times New Roman"/>
          <w:sz w:val="51"/>
        </w:rPr>
        <w:t>выявление коррупционных рисков в организационно-управленческой деятельности предприятия</w:t>
      </w:r>
    </w:p>
    <w:p w:rsidR="00301D06" w:rsidRPr="00301D06" w:rsidRDefault="00301D06" w:rsidP="00301D06">
      <w:pPr>
        <w:shd w:val="clear" w:color="auto" w:fill="FFFFFF"/>
        <w:spacing w:before="379" w:after="0" w:line="240" w:lineRule="auto"/>
        <w:rPr>
          <w:rFonts w:ascii="Times New Roman" w:eastAsia="Times New Roman" w:hAnsi="Times New Roman" w:cs="Times New Roman"/>
          <w:sz w:val="46"/>
          <w:szCs w:val="46"/>
          <w:lang w:val="kk-KZ"/>
        </w:rPr>
      </w:pPr>
      <w:r w:rsidRPr="00301D06">
        <w:rPr>
          <w:rFonts w:ascii="Times New Roman" w:eastAsia="Times New Roman" w:hAnsi="Times New Roman" w:cs="Times New Roman"/>
          <w:sz w:val="51"/>
        </w:rPr>
        <w:t>По данному вопросу обращайтес</w:t>
      </w:r>
      <w:r>
        <w:rPr>
          <w:rFonts w:ascii="Times New Roman" w:eastAsia="Times New Roman" w:hAnsi="Times New Roman" w:cs="Times New Roman"/>
          <w:sz w:val="51"/>
        </w:rPr>
        <w:t xml:space="preserve">ь по телефону +7 (727) </w:t>
      </w:r>
      <w:r w:rsidR="00DE45E0">
        <w:rPr>
          <w:rFonts w:ascii="Times New Roman" w:eastAsia="Times New Roman" w:hAnsi="Times New Roman" w:cs="Times New Roman"/>
          <w:sz w:val="51"/>
          <w:lang w:val="kk-KZ"/>
        </w:rPr>
        <w:t>251 74 83 (1048</w:t>
      </w:r>
      <w:r>
        <w:rPr>
          <w:rFonts w:ascii="Times New Roman" w:eastAsia="Times New Roman" w:hAnsi="Times New Roman" w:cs="Times New Roman"/>
          <w:sz w:val="51"/>
          <w:lang w:val="kk-KZ"/>
        </w:rPr>
        <w:t>)</w:t>
      </w:r>
      <w:r w:rsidRPr="00301D06">
        <w:rPr>
          <w:rFonts w:ascii="Times New Roman" w:eastAsia="Times New Roman" w:hAnsi="Times New Roman" w:cs="Times New Roman"/>
          <w:sz w:val="51"/>
        </w:rPr>
        <w:t xml:space="preserve"> </w:t>
      </w:r>
      <w:r w:rsidR="00DE45E0">
        <w:rPr>
          <w:rFonts w:ascii="Times New Roman" w:eastAsia="Times New Roman" w:hAnsi="Times New Roman" w:cs="Times New Roman"/>
          <w:sz w:val="51"/>
          <w:lang w:val="kk-KZ"/>
        </w:rPr>
        <w:t>Маметалиева Лаура Сериковна</w:t>
      </w:r>
    </w:p>
    <w:p w:rsidR="001175C7" w:rsidRDefault="001175C7"/>
    <w:sectPr w:rsidR="001175C7" w:rsidSect="00933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CB57DC"/>
    <w:multiLevelType w:val="multilevel"/>
    <w:tmpl w:val="5D10B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301D06"/>
    <w:rsid w:val="001175C7"/>
    <w:rsid w:val="00301D06"/>
    <w:rsid w:val="00933613"/>
    <w:rsid w:val="00B11333"/>
    <w:rsid w:val="00DE4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613"/>
  </w:style>
  <w:style w:type="paragraph" w:styleId="1">
    <w:name w:val="heading 1"/>
    <w:basedOn w:val="a"/>
    <w:link w:val="10"/>
    <w:uiPriority w:val="9"/>
    <w:qFormat/>
    <w:rsid w:val="00301D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1D0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301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ysiwyg-font-size-large">
    <w:name w:val="wysiwyg-font-size-large"/>
    <w:basedOn w:val="a0"/>
    <w:rsid w:val="00301D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6115">
          <w:marLeft w:val="0"/>
          <w:marRight w:val="0"/>
          <w:marTop w:val="7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</dc:creator>
  <cp:lastModifiedBy>Пользователь Windows</cp:lastModifiedBy>
  <cp:revision>2</cp:revision>
  <dcterms:created xsi:type="dcterms:W3CDTF">2024-06-12T10:27:00Z</dcterms:created>
  <dcterms:modified xsi:type="dcterms:W3CDTF">2024-06-12T10:27:00Z</dcterms:modified>
</cp:coreProperties>
</file>